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2E" w:rsidRDefault="005C0C2E" w:rsidP="003519DD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6"/>
        <w:jc w:val="center"/>
        <w:rPr>
          <w:b/>
          <w:color w:val="333333"/>
          <w:spacing w:val="6"/>
          <w:sz w:val="21"/>
          <w:szCs w:val="21"/>
        </w:rPr>
      </w:pPr>
      <w:r>
        <w:rPr>
          <w:rFonts w:hint="eastAsia"/>
          <w:b/>
          <w:color w:val="333333"/>
          <w:spacing w:val="6"/>
          <w:sz w:val="21"/>
          <w:szCs w:val="21"/>
        </w:rPr>
        <w:t>办伟大学校</w:t>
      </w:r>
      <w:r>
        <w:rPr>
          <w:b/>
          <w:color w:val="333333"/>
          <w:spacing w:val="6"/>
          <w:sz w:val="21"/>
          <w:szCs w:val="21"/>
        </w:rPr>
        <w:t xml:space="preserve">  </w:t>
      </w:r>
      <w:r>
        <w:rPr>
          <w:rFonts w:hint="eastAsia"/>
          <w:b/>
          <w:color w:val="333333"/>
          <w:spacing w:val="6"/>
          <w:sz w:val="21"/>
          <w:szCs w:val="21"/>
        </w:rPr>
        <w:t>做幸福教师</w:t>
      </w:r>
    </w:p>
    <w:p w:rsidR="005C0C2E" w:rsidRPr="003519DD" w:rsidRDefault="005C0C2E" w:rsidP="003519DD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6"/>
        <w:jc w:val="center"/>
        <w:rPr>
          <w:b/>
          <w:color w:val="333333"/>
          <w:spacing w:val="6"/>
          <w:sz w:val="21"/>
          <w:szCs w:val="21"/>
        </w:rPr>
      </w:pPr>
      <w:r w:rsidRPr="003519DD">
        <w:rPr>
          <w:rFonts w:hint="eastAsia"/>
          <w:b/>
          <w:color w:val="333333"/>
          <w:spacing w:val="6"/>
          <w:sz w:val="21"/>
          <w:szCs w:val="21"/>
        </w:rPr>
        <w:t>汉中东辰外国语学校</w:t>
      </w:r>
      <w:r>
        <w:rPr>
          <w:b/>
          <w:color w:val="333333"/>
          <w:spacing w:val="6"/>
          <w:sz w:val="21"/>
          <w:szCs w:val="21"/>
        </w:rPr>
        <w:t>2020</w:t>
      </w:r>
      <w:r>
        <w:rPr>
          <w:rFonts w:hint="eastAsia"/>
          <w:b/>
          <w:color w:val="333333"/>
          <w:spacing w:val="6"/>
          <w:sz w:val="21"/>
          <w:szCs w:val="21"/>
        </w:rPr>
        <w:t>年教师招聘简章</w:t>
      </w:r>
    </w:p>
    <w:p w:rsidR="005C0C2E" w:rsidRDefault="005C0C2E" w:rsidP="00E80BA6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b/>
          <w:color w:val="333333"/>
          <w:spacing w:val="6"/>
          <w:sz w:val="21"/>
          <w:szCs w:val="21"/>
        </w:rPr>
      </w:pPr>
    </w:p>
    <w:p w:rsidR="005C0C2E" w:rsidRPr="00E80BA6" w:rsidRDefault="005C0C2E" w:rsidP="00E80BA6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b/>
          <w:color w:val="333333"/>
          <w:spacing w:val="6"/>
          <w:sz w:val="21"/>
          <w:szCs w:val="21"/>
        </w:rPr>
      </w:pPr>
      <w:r w:rsidRPr="00E80BA6">
        <w:rPr>
          <w:rFonts w:hint="eastAsia"/>
          <w:b/>
          <w:color w:val="333333"/>
          <w:spacing w:val="6"/>
          <w:sz w:val="21"/>
          <w:szCs w:val="21"/>
        </w:rPr>
        <w:t>一、学校简介</w:t>
      </w:r>
    </w:p>
    <w:p w:rsidR="005C0C2E" w:rsidRDefault="005C0C2E" w:rsidP="00E754DF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4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汉中东辰外国语学校位于国家级历史文化名城、全国优秀旅游城市陕西省汉中市龙岗新区，是一所集学前教育、小学教育、初中教育、高中教育为一体的现代化、国际化、高品质、寄宿制学府，学校已于</w:t>
      </w:r>
      <w:r>
        <w:rPr>
          <w:color w:val="333333"/>
          <w:spacing w:val="6"/>
          <w:sz w:val="21"/>
          <w:szCs w:val="21"/>
        </w:rPr>
        <w:t>2019</w:t>
      </w:r>
      <w:r>
        <w:rPr>
          <w:rFonts w:hint="eastAsia"/>
          <w:color w:val="333333"/>
          <w:spacing w:val="6"/>
          <w:sz w:val="21"/>
          <w:szCs w:val="21"/>
        </w:rPr>
        <w:t>年</w:t>
      </w:r>
      <w:r>
        <w:rPr>
          <w:color w:val="333333"/>
          <w:spacing w:val="6"/>
          <w:sz w:val="21"/>
          <w:szCs w:val="21"/>
        </w:rPr>
        <w:t>9</w:t>
      </w:r>
      <w:r>
        <w:rPr>
          <w:rFonts w:hint="eastAsia"/>
          <w:color w:val="333333"/>
          <w:spacing w:val="6"/>
          <w:sz w:val="21"/>
          <w:szCs w:val="21"/>
        </w:rPr>
        <w:t>月隆重开学，现有师生员工</w:t>
      </w:r>
      <w:r>
        <w:rPr>
          <w:color w:val="333333"/>
          <w:spacing w:val="6"/>
          <w:sz w:val="21"/>
          <w:szCs w:val="21"/>
        </w:rPr>
        <w:t>2200</w:t>
      </w:r>
      <w:r>
        <w:rPr>
          <w:rFonts w:hint="eastAsia"/>
          <w:color w:val="333333"/>
          <w:spacing w:val="6"/>
          <w:sz w:val="21"/>
          <w:szCs w:val="21"/>
        </w:rPr>
        <w:t>余人。</w:t>
      </w:r>
    </w:p>
    <w:p w:rsidR="005C0C2E" w:rsidRDefault="005C0C2E" w:rsidP="00BC19CB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4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汉中东辰外国语学校以“培养有中国灵魂有世界眼光的现代人”为培养目标，以“责立中国、任当世界”为学校校训，以“现代化、国际化、个性化”为办学定位，致力于创造适合每个孩子的教育，创造可持续发展的教育，创造与国际接轨的教育。</w:t>
      </w:r>
    </w:p>
    <w:p w:rsidR="005C0C2E" w:rsidRDefault="005C0C2E" w:rsidP="00BC19CB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4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因学校发展需要，热忱欢迎有教育理想、有教育情怀、有教育智慧、有教育创新精神的优秀教育人才加盟，彰显人生价值，共创教育伟业。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rStyle w:val="Strong"/>
          <w:rFonts w:cs="宋体" w:hint="eastAsia"/>
          <w:color w:val="333333"/>
          <w:spacing w:val="6"/>
          <w:sz w:val="21"/>
          <w:szCs w:val="21"/>
        </w:rPr>
        <w:t>二、招聘岗位</w:t>
      </w:r>
    </w:p>
    <w:p w:rsidR="005C0C2E" w:rsidRDefault="005C0C2E" w:rsidP="00130946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4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幼儿园：专任教师、保育员</w:t>
      </w:r>
    </w:p>
    <w:p w:rsidR="005C0C2E" w:rsidRDefault="005C0C2E" w:rsidP="00130946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4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小学：语文、数学、英语、思品、科学、音乐、体育、美术、信息技术等学科教师</w:t>
      </w:r>
    </w:p>
    <w:p w:rsidR="005C0C2E" w:rsidRDefault="005C0C2E" w:rsidP="00130946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444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初中：语文、数学、英语、政治、历史、地理、物理、生物、音乐、体育、美术、信息技术等学科教师。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rStyle w:val="Strong"/>
          <w:rFonts w:cs="宋体" w:hint="eastAsia"/>
          <w:color w:val="333333"/>
          <w:spacing w:val="6"/>
          <w:sz w:val="21"/>
          <w:szCs w:val="21"/>
        </w:rPr>
        <w:t>二、招聘条件</w:t>
      </w:r>
    </w:p>
    <w:p w:rsidR="005C0C2E" w:rsidRPr="00D8063E" w:rsidRDefault="005C0C2E" w:rsidP="00D8063E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color w:val="333333"/>
          <w:spacing w:val="6"/>
          <w:sz w:val="21"/>
          <w:szCs w:val="21"/>
        </w:rPr>
        <w:t>1.</w:t>
      </w:r>
      <w:r>
        <w:rPr>
          <w:rFonts w:hint="eastAsia"/>
          <w:color w:val="333333"/>
          <w:spacing w:val="6"/>
          <w:sz w:val="21"/>
          <w:szCs w:val="21"/>
        </w:rPr>
        <w:t>能力突出，业绩显著，获得县级以上教育主管部门奖励；</w:t>
      </w:r>
      <w:r w:rsidRPr="00D8063E">
        <w:rPr>
          <w:rFonts w:hint="eastAsia"/>
          <w:color w:val="333333"/>
          <w:spacing w:val="6"/>
          <w:sz w:val="21"/>
          <w:szCs w:val="21"/>
        </w:rPr>
        <w:t>应届毕业生</w:t>
      </w:r>
      <w:r>
        <w:rPr>
          <w:rFonts w:hint="eastAsia"/>
          <w:color w:val="333333"/>
          <w:spacing w:val="6"/>
          <w:sz w:val="21"/>
          <w:szCs w:val="21"/>
        </w:rPr>
        <w:t>需获得二等以上奖学金。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color w:val="333333"/>
          <w:spacing w:val="6"/>
          <w:sz w:val="21"/>
          <w:szCs w:val="21"/>
        </w:rPr>
        <w:t>2.</w:t>
      </w:r>
      <w:r>
        <w:rPr>
          <w:rFonts w:hint="eastAsia"/>
          <w:color w:val="333333"/>
          <w:spacing w:val="6"/>
          <w:sz w:val="21"/>
          <w:szCs w:val="21"/>
        </w:rPr>
        <w:t>认同汉中东辰教育理念，有教育理想和情怀。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color w:val="333333"/>
          <w:spacing w:val="6"/>
          <w:sz w:val="21"/>
          <w:szCs w:val="21"/>
        </w:rPr>
        <w:t>3.</w:t>
      </w:r>
      <w:r>
        <w:rPr>
          <w:rFonts w:hint="eastAsia"/>
          <w:color w:val="333333"/>
          <w:spacing w:val="6"/>
          <w:sz w:val="21"/>
          <w:szCs w:val="21"/>
        </w:rPr>
        <w:t>综合素质好，心态阳光、性格开朗。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rStyle w:val="Strong"/>
          <w:rFonts w:cs="宋体" w:hint="eastAsia"/>
          <w:color w:val="333333"/>
          <w:spacing w:val="6"/>
          <w:sz w:val="21"/>
          <w:szCs w:val="21"/>
        </w:rPr>
        <w:t>三、教师待遇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color w:val="333333"/>
          <w:spacing w:val="6"/>
          <w:sz w:val="21"/>
          <w:szCs w:val="21"/>
        </w:rPr>
        <w:t>1.</w:t>
      </w:r>
      <w:r>
        <w:rPr>
          <w:rFonts w:hint="eastAsia"/>
          <w:color w:val="333333"/>
          <w:spacing w:val="6"/>
          <w:sz w:val="21"/>
          <w:szCs w:val="21"/>
        </w:rPr>
        <w:t>提供有竞争力的工资和福利待遇。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color w:val="333333"/>
          <w:spacing w:val="6"/>
          <w:sz w:val="21"/>
          <w:szCs w:val="21"/>
        </w:rPr>
        <w:t>2.</w:t>
      </w:r>
      <w:r>
        <w:rPr>
          <w:rFonts w:hint="eastAsia"/>
          <w:color w:val="333333"/>
          <w:spacing w:val="6"/>
          <w:sz w:val="21"/>
          <w:szCs w:val="21"/>
        </w:rPr>
        <w:t>按照国家政策办理完善的社会保障手续。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color w:val="333333"/>
          <w:spacing w:val="6"/>
          <w:sz w:val="21"/>
          <w:szCs w:val="21"/>
        </w:rPr>
        <w:t>3.</w:t>
      </w:r>
      <w:r>
        <w:rPr>
          <w:rFonts w:hint="eastAsia"/>
          <w:color w:val="333333"/>
          <w:spacing w:val="6"/>
          <w:sz w:val="21"/>
          <w:szCs w:val="21"/>
        </w:rPr>
        <w:t>教师子女入读本校免学费。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color w:val="333333"/>
          <w:spacing w:val="6"/>
          <w:sz w:val="21"/>
          <w:szCs w:val="21"/>
        </w:rPr>
        <w:t>4.</w:t>
      </w:r>
      <w:r>
        <w:rPr>
          <w:rFonts w:hint="eastAsia"/>
          <w:color w:val="333333"/>
          <w:spacing w:val="6"/>
          <w:sz w:val="21"/>
          <w:szCs w:val="21"/>
        </w:rPr>
        <w:t>为特殊人才提供特殊人才津贴。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  <w:r>
        <w:rPr>
          <w:rStyle w:val="Strong"/>
          <w:rFonts w:cs="宋体" w:hint="eastAsia"/>
          <w:color w:val="333333"/>
          <w:spacing w:val="6"/>
          <w:sz w:val="21"/>
          <w:szCs w:val="21"/>
        </w:rPr>
        <w:t>四、报名及联系方式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rStyle w:val="Strong"/>
          <w:rFonts w:cs="宋体"/>
          <w:color w:val="333333"/>
          <w:spacing w:val="6"/>
          <w:sz w:val="21"/>
          <w:szCs w:val="21"/>
        </w:rPr>
        <w:t>1.</w:t>
      </w:r>
      <w:r>
        <w:rPr>
          <w:rStyle w:val="Strong"/>
          <w:rFonts w:cs="宋体" w:hint="eastAsia"/>
          <w:color w:val="333333"/>
          <w:spacing w:val="6"/>
          <w:sz w:val="21"/>
          <w:szCs w:val="21"/>
        </w:rPr>
        <w:t>邮件报名</w:t>
      </w:r>
      <w:r>
        <w:rPr>
          <w:rFonts w:hint="eastAsia"/>
          <w:color w:val="333333"/>
          <w:spacing w:val="6"/>
          <w:sz w:val="21"/>
          <w:szCs w:val="21"/>
        </w:rPr>
        <w:t>：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①报名邮箱：</w:t>
      </w:r>
      <w:hyperlink r:id="rId6" w:history="1">
        <w:r w:rsidRPr="00F16D5C">
          <w:rPr>
            <w:rStyle w:val="Hyperlink"/>
            <w:rFonts w:cs="宋体"/>
            <w:spacing w:val="6"/>
            <w:sz w:val="21"/>
            <w:szCs w:val="21"/>
          </w:rPr>
          <w:t>hzdchr@163.com</w:t>
        </w:r>
      </w:hyperlink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②主题格式：应聘岗位</w:t>
      </w:r>
      <w:r>
        <w:rPr>
          <w:color w:val="333333"/>
          <w:spacing w:val="6"/>
          <w:sz w:val="21"/>
          <w:szCs w:val="21"/>
        </w:rPr>
        <w:t>+</w:t>
      </w:r>
      <w:r>
        <w:rPr>
          <w:rFonts w:hint="eastAsia"/>
          <w:color w:val="333333"/>
          <w:spacing w:val="6"/>
          <w:sz w:val="21"/>
          <w:szCs w:val="21"/>
        </w:rPr>
        <w:t>姓名</w:t>
      </w:r>
      <w:r>
        <w:rPr>
          <w:color w:val="333333"/>
          <w:spacing w:val="6"/>
          <w:sz w:val="21"/>
          <w:szCs w:val="21"/>
        </w:rPr>
        <w:t>+</w:t>
      </w:r>
      <w:r>
        <w:rPr>
          <w:rFonts w:hint="eastAsia"/>
          <w:color w:val="333333"/>
          <w:spacing w:val="6"/>
          <w:sz w:val="21"/>
          <w:szCs w:val="21"/>
        </w:rPr>
        <w:t>联系电话，示例：初中语文</w:t>
      </w:r>
      <w:r>
        <w:rPr>
          <w:color w:val="333333"/>
          <w:spacing w:val="6"/>
          <w:sz w:val="21"/>
          <w:szCs w:val="21"/>
        </w:rPr>
        <w:t>-</w:t>
      </w:r>
      <w:r>
        <w:rPr>
          <w:rFonts w:hint="eastAsia"/>
          <w:color w:val="333333"/>
          <w:spacing w:val="6"/>
          <w:sz w:val="21"/>
          <w:szCs w:val="21"/>
        </w:rPr>
        <w:t>吴晓</w:t>
      </w:r>
      <w:r>
        <w:rPr>
          <w:color w:val="333333"/>
          <w:spacing w:val="6"/>
          <w:sz w:val="21"/>
          <w:szCs w:val="21"/>
        </w:rPr>
        <w:t>-13309331823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rFonts w:hint="eastAsia"/>
          <w:color w:val="333333"/>
          <w:spacing w:val="6"/>
          <w:sz w:val="21"/>
          <w:szCs w:val="21"/>
        </w:rPr>
        <w:t>③附件资料：个人简历（</w:t>
      </w:r>
      <w:r>
        <w:rPr>
          <w:color w:val="333333"/>
          <w:spacing w:val="6"/>
          <w:sz w:val="21"/>
          <w:szCs w:val="21"/>
        </w:rPr>
        <w:t xml:space="preserve">word </w:t>
      </w:r>
      <w:r>
        <w:rPr>
          <w:rFonts w:hint="eastAsia"/>
          <w:color w:val="333333"/>
          <w:spacing w:val="6"/>
          <w:sz w:val="21"/>
          <w:szCs w:val="21"/>
        </w:rPr>
        <w:t>版）、个人资质证书复印件或扫描件（身份证、毕业证、学位证、教师资格证、普通话等级证等）、业绩证明材料（扫描件）。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3in;margin-top:4.2pt;width:64.5pt;height:64.5pt;z-index:251658240;visibility:visible">
            <v:imagedata r:id="rId7" o:title=""/>
          </v:shape>
        </w:pic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color w:val="333333"/>
          <w:spacing w:val="6"/>
          <w:sz w:val="21"/>
          <w:szCs w:val="21"/>
        </w:rPr>
        <w:t>2.</w:t>
      </w:r>
      <w:r>
        <w:rPr>
          <w:rFonts w:hint="eastAsia"/>
          <w:color w:val="333333"/>
          <w:spacing w:val="6"/>
          <w:sz w:val="21"/>
          <w:szCs w:val="21"/>
        </w:rPr>
        <w:t>微信报名：识别二维码，填报信息。</w:t>
      </w:r>
    </w:p>
    <w:p w:rsidR="005C0C2E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6"/>
          <w:sz w:val="20"/>
          <w:szCs w:val="20"/>
        </w:rPr>
      </w:pPr>
    </w:p>
    <w:p w:rsidR="005C0C2E" w:rsidRPr="004E4405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b/>
          <w:color w:val="333333"/>
          <w:spacing w:val="6"/>
          <w:sz w:val="21"/>
          <w:szCs w:val="21"/>
        </w:rPr>
        <w:t>3</w:t>
      </w:r>
      <w:r w:rsidRPr="00130946">
        <w:rPr>
          <w:b/>
          <w:color w:val="333333"/>
          <w:spacing w:val="6"/>
          <w:sz w:val="21"/>
          <w:szCs w:val="21"/>
        </w:rPr>
        <w:t>.</w:t>
      </w:r>
      <w:r w:rsidRPr="00130946">
        <w:rPr>
          <w:rFonts w:hint="eastAsia"/>
          <w:b/>
          <w:color w:val="333333"/>
          <w:spacing w:val="6"/>
          <w:sz w:val="21"/>
          <w:szCs w:val="21"/>
        </w:rPr>
        <w:t>联系电</w:t>
      </w:r>
      <w:r w:rsidRPr="00130946">
        <w:rPr>
          <w:rFonts w:hint="eastAsia"/>
          <w:b/>
          <w:color w:val="000000"/>
          <w:spacing w:val="6"/>
          <w:sz w:val="21"/>
          <w:szCs w:val="21"/>
        </w:rPr>
        <w:t>话：</w:t>
      </w:r>
      <w:r>
        <w:rPr>
          <w:rFonts w:hint="eastAsia"/>
          <w:color w:val="333333"/>
          <w:spacing w:val="6"/>
          <w:sz w:val="21"/>
          <w:szCs w:val="21"/>
        </w:rPr>
        <w:t>唐老师</w:t>
      </w:r>
      <w:r>
        <w:rPr>
          <w:color w:val="333333"/>
          <w:spacing w:val="6"/>
          <w:sz w:val="21"/>
          <w:szCs w:val="21"/>
        </w:rPr>
        <w:t xml:space="preserve">13700265527   </w:t>
      </w:r>
      <w:bookmarkStart w:id="0" w:name="_GoBack"/>
      <w:bookmarkEnd w:id="0"/>
      <w:r>
        <w:rPr>
          <w:rFonts w:hint="eastAsia"/>
          <w:color w:val="000000"/>
          <w:spacing w:val="6"/>
          <w:sz w:val="21"/>
          <w:szCs w:val="21"/>
        </w:rPr>
        <w:t>彭老师</w:t>
      </w:r>
      <w:r>
        <w:rPr>
          <w:color w:val="000000"/>
          <w:spacing w:val="6"/>
          <w:sz w:val="21"/>
          <w:szCs w:val="21"/>
        </w:rPr>
        <w:t xml:space="preserve"> 13709162503</w:t>
      </w:r>
    </w:p>
    <w:p w:rsidR="005C0C2E" w:rsidRPr="001A2EE7" w:rsidRDefault="005C0C2E" w:rsidP="00FB1539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  <w:spacing w:val="6"/>
          <w:sz w:val="21"/>
          <w:szCs w:val="21"/>
        </w:rPr>
      </w:pPr>
      <w:r>
        <w:rPr>
          <w:b/>
          <w:bCs/>
          <w:color w:val="333333"/>
          <w:spacing w:val="6"/>
          <w:sz w:val="21"/>
          <w:szCs w:val="21"/>
        </w:rPr>
        <w:t>4</w:t>
      </w:r>
      <w:r w:rsidRPr="00E02BCE">
        <w:rPr>
          <w:b/>
          <w:bCs/>
          <w:color w:val="333333"/>
          <w:spacing w:val="6"/>
          <w:sz w:val="21"/>
          <w:szCs w:val="21"/>
        </w:rPr>
        <w:t>.</w:t>
      </w:r>
      <w:r w:rsidRPr="00E02BCE">
        <w:rPr>
          <w:rFonts w:hint="eastAsia"/>
          <w:b/>
          <w:bCs/>
          <w:color w:val="333333"/>
          <w:spacing w:val="6"/>
          <w:sz w:val="21"/>
          <w:szCs w:val="21"/>
        </w:rPr>
        <w:t>专线垂询：</w:t>
      </w:r>
      <w:r>
        <w:rPr>
          <w:rFonts w:hint="eastAsia"/>
          <w:color w:val="333333"/>
          <w:spacing w:val="6"/>
          <w:sz w:val="21"/>
          <w:szCs w:val="21"/>
        </w:rPr>
        <w:t>幼儿园何老师</w:t>
      </w:r>
      <w:r>
        <w:rPr>
          <w:color w:val="333333"/>
          <w:spacing w:val="6"/>
          <w:sz w:val="21"/>
          <w:szCs w:val="21"/>
        </w:rPr>
        <w:t xml:space="preserve">13084891500  </w:t>
      </w:r>
      <w:r>
        <w:rPr>
          <w:rFonts w:hint="eastAsia"/>
          <w:color w:val="333333"/>
          <w:spacing w:val="6"/>
          <w:sz w:val="21"/>
          <w:szCs w:val="21"/>
        </w:rPr>
        <w:t>小学部吴老师</w:t>
      </w:r>
      <w:r>
        <w:rPr>
          <w:color w:val="333333"/>
          <w:spacing w:val="6"/>
          <w:sz w:val="21"/>
          <w:szCs w:val="21"/>
        </w:rPr>
        <w:t xml:space="preserve">13572612226  </w:t>
      </w:r>
      <w:r>
        <w:rPr>
          <w:rFonts w:hint="eastAsia"/>
          <w:color w:val="333333"/>
          <w:spacing w:val="6"/>
          <w:sz w:val="21"/>
          <w:szCs w:val="21"/>
        </w:rPr>
        <w:t>初中部潘老师</w:t>
      </w:r>
      <w:r>
        <w:rPr>
          <w:color w:val="333333"/>
          <w:spacing w:val="6"/>
          <w:sz w:val="21"/>
          <w:szCs w:val="21"/>
        </w:rPr>
        <w:t xml:space="preserve">13468694555  </w:t>
      </w:r>
    </w:p>
    <w:sectPr w:rsidR="005C0C2E" w:rsidRPr="001A2EE7" w:rsidSect="00181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2E" w:rsidRDefault="005C0C2E" w:rsidP="00BC19CB">
      <w:r>
        <w:separator/>
      </w:r>
    </w:p>
  </w:endnote>
  <w:endnote w:type="continuationSeparator" w:id="0">
    <w:p w:rsidR="005C0C2E" w:rsidRDefault="005C0C2E" w:rsidP="00BC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 UI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2E" w:rsidRDefault="005C0C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2E" w:rsidRDefault="005C0C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2E" w:rsidRDefault="005C0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2E" w:rsidRDefault="005C0C2E" w:rsidP="00BC19CB">
      <w:r>
        <w:separator/>
      </w:r>
    </w:p>
  </w:footnote>
  <w:footnote w:type="continuationSeparator" w:id="0">
    <w:p w:rsidR="005C0C2E" w:rsidRDefault="005C0C2E" w:rsidP="00BC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2E" w:rsidRDefault="005C0C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2E" w:rsidRDefault="005C0C2E" w:rsidP="00DA3C2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2E" w:rsidRDefault="005C0C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9CB"/>
    <w:rsid w:val="000A751A"/>
    <w:rsid w:val="000C4611"/>
    <w:rsid w:val="00115F62"/>
    <w:rsid w:val="00130946"/>
    <w:rsid w:val="001716A7"/>
    <w:rsid w:val="001810C1"/>
    <w:rsid w:val="001A2EE7"/>
    <w:rsid w:val="00204064"/>
    <w:rsid w:val="00260A0D"/>
    <w:rsid w:val="003519DD"/>
    <w:rsid w:val="003817DE"/>
    <w:rsid w:val="0045610E"/>
    <w:rsid w:val="004E4405"/>
    <w:rsid w:val="005033F8"/>
    <w:rsid w:val="005B1665"/>
    <w:rsid w:val="005C0C2E"/>
    <w:rsid w:val="00793917"/>
    <w:rsid w:val="007E0935"/>
    <w:rsid w:val="008966DE"/>
    <w:rsid w:val="009175C2"/>
    <w:rsid w:val="00A002DE"/>
    <w:rsid w:val="00A63013"/>
    <w:rsid w:val="00AE318A"/>
    <w:rsid w:val="00AF0531"/>
    <w:rsid w:val="00AF25BE"/>
    <w:rsid w:val="00B66124"/>
    <w:rsid w:val="00BC19CB"/>
    <w:rsid w:val="00BC79AF"/>
    <w:rsid w:val="00C520FC"/>
    <w:rsid w:val="00CC59A3"/>
    <w:rsid w:val="00CE615C"/>
    <w:rsid w:val="00D8063E"/>
    <w:rsid w:val="00DA3C23"/>
    <w:rsid w:val="00E02BCE"/>
    <w:rsid w:val="00E47901"/>
    <w:rsid w:val="00E754DF"/>
    <w:rsid w:val="00E80BA6"/>
    <w:rsid w:val="00E92834"/>
    <w:rsid w:val="00F16D5C"/>
    <w:rsid w:val="00F61DB3"/>
    <w:rsid w:val="00FB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C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19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19C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C1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B153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F25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5B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040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zdchr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办伟大学校  做幸福教师</dc:title>
  <dc:subject/>
  <dc:creator>Administrator</dc:creator>
  <cp:keywords/>
  <dc:description/>
  <cp:lastModifiedBy>微软用户</cp:lastModifiedBy>
  <cp:revision>2</cp:revision>
  <dcterms:created xsi:type="dcterms:W3CDTF">2020-03-22T08:57:00Z</dcterms:created>
  <dcterms:modified xsi:type="dcterms:W3CDTF">2020-03-22T08:57:00Z</dcterms:modified>
</cp:coreProperties>
</file>