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center" w:pos="4153"/>
        </w:tabs>
        <w:spacing w:beforeLines="100" w:afterLines="100" w:line="44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咸阳师范学院</w:t>
      </w:r>
      <w:r>
        <w:rPr>
          <w:rFonts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</w:rPr>
        <w:t>８届毕业生网络视频招聘会回执</w:t>
      </w:r>
    </w:p>
    <w:tbl>
      <w:tblPr>
        <w:tblStyle w:val="6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87"/>
        <w:gridCol w:w="1843"/>
        <w:gridCol w:w="3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3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单位名称</w:t>
            </w:r>
          </w:p>
        </w:tc>
        <w:tc>
          <w:tcPr>
            <w:tcW w:w="7276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832" w:type="dxa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联系人</w:t>
            </w:r>
          </w:p>
        </w:tc>
        <w:tc>
          <w:tcPr>
            <w:tcW w:w="23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职务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座机</w:t>
            </w:r>
          </w:p>
        </w:tc>
        <w:tc>
          <w:tcPr>
            <w:tcW w:w="23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1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手机</w:t>
            </w:r>
          </w:p>
        </w:tc>
        <w:tc>
          <w:tcPr>
            <w:tcW w:w="30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8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招聘邮箱</w:t>
            </w:r>
          </w:p>
        </w:tc>
        <w:tc>
          <w:tcPr>
            <w:tcW w:w="7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会前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天</w:t>
      </w:r>
      <w:r>
        <w:rPr>
          <w:rFonts w:hint="eastAsia" w:ascii="仿宋_GB2312" w:eastAsia="仿宋_GB2312"/>
          <w:sz w:val="28"/>
          <w:szCs w:val="28"/>
        </w:rPr>
        <w:t>请提前登录</w:t>
      </w:r>
      <w:r>
        <w:rPr>
          <w:rFonts w:ascii="仿宋_GB2312" w:eastAsia="仿宋_GB2312"/>
          <w:sz w:val="28"/>
          <w:szCs w:val="28"/>
        </w:rPr>
        <w:t>211</w:t>
      </w:r>
      <w:r>
        <w:rPr>
          <w:rFonts w:hint="eastAsia" w:ascii="仿宋_GB2312" w:eastAsia="仿宋_GB2312"/>
          <w:sz w:val="28"/>
          <w:szCs w:val="28"/>
        </w:rPr>
        <w:t>校招网</w:t>
      </w:r>
      <w:r>
        <w:rPr>
          <w:rFonts w:ascii="仿宋_GB2312" w:eastAsia="仿宋_GB2312"/>
          <w:color w:val="0000FF"/>
          <w:sz w:val="28"/>
          <w:szCs w:val="28"/>
          <w:u w:val="single"/>
        </w:rPr>
        <w:t>www.211zph.com</w:t>
      </w:r>
      <w:r>
        <w:rPr>
          <w:rFonts w:hint="eastAsia" w:ascii="仿宋_GB2312" w:eastAsia="仿宋_GB2312"/>
          <w:sz w:val="28"/>
          <w:szCs w:val="28"/>
        </w:rPr>
        <w:t>，并发布公司介绍、招聘职位，上传营业执照和代码证。</w:t>
      </w:r>
      <w:r>
        <w:fldChar w:fldCharType="begin"/>
      </w:r>
      <w:r>
        <w:instrText xml:space="preserve"> HYPERLINK "mailto:也可将招聘信息发至xianjob456@163.com" </w:instrText>
      </w:r>
      <w:r>
        <w:fldChar w:fldCharType="separate"/>
      </w:r>
      <w:r>
        <w:rPr>
          <w:rStyle w:val="5"/>
          <w:rFonts w:hint="eastAsia" w:ascii="宋体" w:hAnsi="宋体" w:cs="宋体"/>
          <w:sz w:val="28"/>
          <w:szCs w:val="28"/>
        </w:rPr>
        <w:t>也可将招聘信息发至</w:t>
      </w:r>
      <w:r>
        <w:rPr>
          <w:rStyle w:val="5"/>
          <w:rFonts w:ascii="宋体" w:hAnsi="宋体" w:cs="宋体"/>
          <w:sz w:val="28"/>
          <w:szCs w:val="28"/>
        </w:rPr>
        <w:t>xianjob456@163.com</w:t>
      </w:r>
      <w:r>
        <w:rPr>
          <w:rStyle w:val="5"/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邮箱</w:t>
      </w:r>
      <w:r>
        <w:rPr>
          <w:rFonts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由工作人员协助发布；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招聘会当天，请登录</w:t>
      </w:r>
      <w:r>
        <w:rPr>
          <w:rFonts w:ascii="仿宋_GB2312" w:eastAsia="仿宋_GB2312"/>
          <w:sz w:val="28"/>
          <w:szCs w:val="28"/>
        </w:rPr>
        <w:t>211</w:t>
      </w:r>
      <w:r>
        <w:rPr>
          <w:rFonts w:hint="eastAsia" w:ascii="仿宋_GB2312" w:eastAsia="仿宋_GB2312"/>
          <w:sz w:val="28"/>
          <w:szCs w:val="28"/>
        </w:rPr>
        <w:t>校招网，进入</w:t>
      </w:r>
      <w:r>
        <w:rPr>
          <w:rFonts w:hint="eastAsia" w:ascii="宋体" w:hAnsi="宋体" w:cs="宋体"/>
          <w:sz w:val="28"/>
          <w:szCs w:val="28"/>
        </w:rPr>
        <w:t>会员中心</w:t>
      </w:r>
      <w:r>
        <w:rPr>
          <w:rFonts w:hint="eastAsia" w:ascii="仿宋_GB2312" w:eastAsia="仿宋_GB2312"/>
          <w:sz w:val="28"/>
          <w:szCs w:val="28"/>
        </w:rPr>
        <w:t>，安排专人</w:t>
      </w:r>
      <w:r>
        <w:rPr>
          <w:rFonts w:ascii="仿宋_GB2312" w:eastAsia="仿宋_GB2312"/>
          <w:sz w:val="28"/>
          <w:szCs w:val="28"/>
        </w:rPr>
        <w:t>HR</w:t>
      </w:r>
      <w:r>
        <w:rPr>
          <w:rFonts w:hint="eastAsia" w:ascii="仿宋_GB2312" w:eastAsia="仿宋_GB2312"/>
          <w:sz w:val="28"/>
          <w:szCs w:val="28"/>
        </w:rPr>
        <w:t>上线进入网络招聘会会场。</w:t>
      </w:r>
    </w:p>
    <w:p>
      <w:pPr>
        <w:spacing w:line="3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请提前准备摄像头、耳麦或带摄像头的笔记本；</w:t>
      </w:r>
      <w:r>
        <w:rPr>
          <w:rFonts w:hint="eastAsia" w:ascii="宋体" w:hAnsi="宋体" w:cs="宋体"/>
          <w:sz w:val="28"/>
          <w:szCs w:val="28"/>
        </w:rPr>
        <w:t>也可下载手机</w:t>
      </w:r>
      <w:r>
        <w:rPr>
          <w:rFonts w:ascii="宋体" w:hAnsi="宋体" w:cs="宋体"/>
          <w:sz w:val="28"/>
          <w:szCs w:val="28"/>
        </w:rPr>
        <w:t>APP</w:t>
      </w:r>
      <w:r>
        <w:rPr>
          <w:rFonts w:hint="eastAsia" w:ascii="宋体" w:hAnsi="宋体" w:cs="宋体"/>
          <w:sz w:val="28"/>
          <w:szCs w:val="28"/>
        </w:rPr>
        <w:t>“优才优聘”，用手机登录进行视频面试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hint="eastAsia" w:ascii="仿宋_GB2312" w:eastAsia="仿宋_GB2312"/>
          <w:sz w:val="28"/>
          <w:szCs w:val="28"/>
        </w:rPr>
        <w:t>网络招聘会无需来校，在公司即可面试，请确保面试场景安静，干净，整洁。</w:t>
      </w:r>
    </w:p>
    <w:p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咨询电话：</w:t>
      </w:r>
      <w:r>
        <w:rPr>
          <w:rFonts w:ascii="仿宋_GB2312" w:eastAsia="仿宋_GB2312"/>
          <w:sz w:val="28"/>
          <w:szCs w:val="28"/>
        </w:rPr>
        <w:t xml:space="preserve">029-88662468  18292085667 </w:t>
      </w:r>
      <w:r>
        <w:rPr>
          <w:rFonts w:hint="eastAsia" w:ascii="宋体" w:hAnsi="宋体" w:cs="宋体"/>
          <w:sz w:val="28"/>
          <w:szCs w:val="28"/>
        </w:rPr>
        <w:t>张琳</w:t>
      </w:r>
      <w:r>
        <w:rPr>
          <w:rFonts w:ascii="仿宋_GB2312" w:eastAsia="仿宋_GB2312"/>
          <w:sz w:val="28"/>
          <w:szCs w:val="28"/>
        </w:rPr>
        <w:t xml:space="preserve"> 18092100098</w:t>
      </w:r>
    </w:p>
    <w:p>
      <w:pPr>
        <w:spacing w:line="3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4E"/>
    <w:rsid w:val="000109D8"/>
    <w:rsid w:val="00017991"/>
    <w:rsid w:val="00052915"/>
    <w:rsid w:val="0005727B"/>
    <w:rsid w:val="00062F9A"/>
    <w:rsid w:val="000701C8"/>
    <w:rsid w:val="000A5866"/>
    <w:rsid w:val="000B5F5F"/>
    <w:rsid w:val="000B7D55"/>
    <w:rsid w:val="000C666E"/>
    <w:rsid w:val="000D3FC8"/>
    <w:rsid w:val="000D46F7"/>
    <w:rsid w:val="001022BC"/>
    <w:rsid w:val="001168E9"/>
    <w:rsid w:val="001347D4"/>
    <w:rsid w:val="00146C4C"/>
    <w:rsid w:val="00154CC8"/>
    <w:rsid w:val="001669E0"/>
    <w:rsid w:val="00174F86"/>
    <w:rsid w:val="0018275F"/>
    <w:rsid w:val="0018588E"/>
    <w:rsid w:val="00193E78"/>
    <w:rsid w:val="001A2B0B"/>
    <w:rsid w:val="001A4051"/>
    <w:rsid w:val="001A651F"/>
    <w:rsid w:val="001C704E"/>
    <w:rsid w:val="001D460E"/>
    <w:rsid w:val="001E7E35"/>
    <w:rsid w:val="001F3BBB"/>
    <w:rsid w:val="00207356"/>
    <w:rsid w:val="00214553"/>
    <w:rsid w:val="00221E0B"/>
    <w:rsid w:val="0023479B"/>
    <w:rsid w:val="00262B99"/>
    <w:rsid w:val="00274138"/>
    <w:rsid w:val="00274CF1"/>
    <w:rsid w:val="0027567F"/>
    <w:rsid w:val="002760F3"/>
    <w:rsid w:val="00294DDA"/>
    <w:rsid w:val="002A2BF3"/>
    <w:rsid w:val="002E0AA6"/>
    <w:rsid w:val="002E5730"/>
    <w:rsid w:val="002F1305"/>
    <w:rsid w:val="003035B0"/>
    <w:rsid w:val="00303D5B"/>
    <w:rsid w:val="00317FEE"/>
    <w:rsid w:val="0032005B"/>
    <w:rsid w:val="003203A9"/>
    <w:rsid w:val="003304BE"/>
    <w:rsid w:val="00333279"/>
    <w:rsid w:val="00343EFF"/>
    <w:rsid w:val="00355D24"/>
    <w:rsid w:val="00362E6F"/>
    <w:rsid w:val="00370BA4"/>
    <w:rsid w:val="00377F04"/>
    <w:rsid w:val="00390331"/>
    <w:rsid w:val="00390D35"/>
    <w:rsid w:val="0039799A"/>
    <w:rsid w:val="003A41E3"/>
    <w:rsid w:val="003A5053"/>
    <w:rsid w:val="003C1D3C"/>
    <w:rsid w:val="003C7887"/>
    <w:rsid w:val="003D077E"/>
    <w:rsid w:val="003D58F1"/>
    <w:rsid w:val="003E16EC"/>
    <w:rsid w:val="003F0BA3"/>
    <w:rsid w:val="003F4B33"/>
    <w:rsid w:val="003F726B"/>
    <w:rsid w:val="00414DE1"/>
    <w:rsid w:val="00426901"/>
    <w:rsid w:val="00435E57"/>
    <w:rsid w:val="00444D9A"/>
    <w:rsid w:val="004461AD"/>
    <w:rsid w:val="0046005E"/>
    <w:rsid w:val="00480EE2"/>
    <w:rsid w:val="00497CAB"/>
    <w:rsid w:val="004A368F"/>
    <w:rsid w:val="004B0730"/>
    <w:rsid w:val="004B1F6C"/>
    <w:rsid w:val="004C4FD0"/>
    <w:rsid w:val="004C7534"/>
    <w:rsid w:val="004D2651"/>
    <w:rsid w:val="004F2CFB"/>
    <w:rsid w:val="004F52EF"/>
    <w:rsid w:val="00514F53"/>
    <w:rsid w:val="0051681F"/>
    <w:rsid w:val="0052003F"/>
    <w:rsid w:val="005209E3"/>
    <w:rsid w:val="00525E6B"/>
    <w:rsid w:val="00532CB9"/>
    <w:rsid w:val="005347FB"/>
    <w:rsid w:val="00550982"/>
    <w:rsid w:val="00551BFB"/>
    <w:rsid w:val="00553635"/>
    <w:rsid w:val="00582CAD"/>
    <w:rsid w:val="00583BFB"/>
    <w:rsid w:val="0058529F"/>
    <w:rsid w:val="005907F1"/>
    <w:rsid w:val="005940CD"/>
    <w:rsid w:val="005968ED"/>
    <w:rsid w:val="005D6334"/>
    <w:rsid w:val="005E04CF"/>
    <w:rsid w:val="00620829"/>
    <w:rsid w:val="00641966"/>
    <w:rsid w:val="006A0B32"/>
    <w:rsid w:val="006A4F2E"/>
    <w:rsid w:val="006B69E0"/>
    <w:rsid w:val="006C015C"/>
    <w:rsid w:val="006C2E63"/>
    <w:rsid w:val="006C2EF8"/>
    <w:rsid w:val="006E0275"/>
    <w:rsid w:val="006E30DB"/>
    <w:rsid w:val="006F1E72"/>
    <w:rsid w:val="006F3CC2"/>
    <w:rsid w:val="00702922"/>
    <w:rsid w:val="00705DCC"/>
    <w:rsid w:val="007074E8"/>
    <w:rsid w:val="00733DF3"/>
    <w:rsid w:val="00755885"/>
    <w:rsid w:val="00774C30"/>
    <w:rsid w:val="00782148"/>
    <w:rsid w:val="00783ECA"/>
    <w:rsid w:val="0079254B"/>
    <w:rsid w:val="007A40F7"/>
    <w:rsid w:val="007B5437"/>
    <w:rsid w:val="007C19E7"/>
    <w:rsid w:val="007D0445"/>
    <w:rsid w:val="007D6D70"/>
    <w:rsid w:val="007D78CD"/>
    <w:rsid w:val="008261A7"/>
    <w:rsid w:val="008319D5"/>
    <w:rsid w:val="008516AC"/>
    <w:rsid w:val="00852410"/>
    <w:rsid w:val="00880824"/>
    <w:rsid w:val="008813EA"/>
    <w:rsid w:val="00895E0D"/>
    <w:rsid w:val="008A3B01"/>
    <w:rsid w:val="008C5BBA"/>
    <w:rsid w:val="008D7522"/>
    <w:rsid w:val="008E2C2A"/>
    <w:rsid w:val="008F34FC"/>
    <w:rsid w:val="00906DFC"/>
    <w:rsid w:val="00963959"/>
    <w:rsid w:val="00983098"/>
    <w:rsid w:val="00992293"/>
    <w:rsid w:val="009C3767"/>
    <w:rsid w:val="009D7B5B"/>
    <w:rsid w:val="009E2114"/>
    <w:rsid w:val="00A006CC"/>
    <w:rsid w:val="00A04AA9"/>
    <w:rsid w:val="00A130D5"/>
    <w:rsid w:val="00A140C8"/>
    <w:rsid w:val="00A62B68"/>
    <w:rsid w:val="00A7020D"/>
    <w:rsid w:val="00A70A9B"/>
    <w:rsid w:val="00A76C97"/>
    <w:rsid w:val="00A77166"/>
    <w:rsid w:val="00A83DAD"/>
    <w:rsid w:val="00AA36FB"/>
    <w:rsid w:val="00AA7461"/>
    <w:rsid w:val="00AA7597"/>
    <w:rsid w:val="00AC3E47"/>
    <w:rsid w:val="00AD6511"/>
    <w:rsid w:val="00AE027B"/>
    <w:rsid w:val="00AE2392"/>
    <w:rsid w:val="00AE69C4"/>
    <w:rsid w:val="00AF2256"/>
    <w:rsid w:val="00B00EFF"/>
    <w:rsid w:val="00B1244E"/>
    <w:rsid w:val="00B31241"/>
    <w:rsid w:val="00B436C6"/>
    <w:rsid w:val="00B62B46"/>
    <w:rsid w:val="00B75D2D"/>
    <w:rsid w:val="00B760F6"/>
    <w:rsid w:val="00B831B2"/>
    <w:rsid w:val="00B9481C"/>
    <w:rsid w:val="00BA1B41"/>
    <w:rsid w:val="00C14BE4"/>
    <w:rsid w:val="00C55F58"/>
    <w:rsid w:val="00C57D89"/>
    <w:rsid w:val="00C74EBE"/>
    <w:rsid w:val="00C90DE5"/>
    <w:rsid w:val="00C93080"/>
    <w:rsid w:val="00C9386E"/>
    <w:rsid w:val="00CB6B93"/>
    <w:rsid w:val="00CE4DDE"/>
    <w:rsid w:val="00CE720A"/>
    <w:rsid w:val="00CF73B9"/>
    <w:rsid w:val="00D21DC9"/>
    <w:rsid w:val="00D247FD"/>
    <w:rsid w:val="00D30FD1"/>
    <w:rsid w:val="00D33FCE"/>
    <w:rsid w:val="00D4058C"/>
    <w:rsid w:val="00D43920"/>
    <w:rsid w:val="00D6673F"/>
    <w:rsid w:val="00D83F5B"/>
    <w:rsid w:val="00D9036A"/>
    <w:rsid w:val="00DA2716"/>
    <w:rsid w:val="00DC22B5"/>
    <w:rsid w:val="00DC3C7A"/>
    <w:rsid w:val="00DE302E"/>
    <w:rsid w:val="00DE3838"/>
    <w:rsid w:val="00DE78BD"/>
    <w:rsid w:val="00E02DEF"/>
    <w:rsid w:val="00E03B46"/>
    <w:rsid w:val="00E44F5B"/>
    <w:rsid w:val="00E51403"/>
    <w:rsid w:val="00E532B1"/>
    <w:rsid w:val="00E92BD7"/>
    <w:rsid w:val="00EA6658"/>
    <w:rsid w:val="00ED4F3E"/>
    <w:rsid w:val="00EE421E"/>
    <w:rsid w:val="00EF3254"/>
    <w:rsid w:val="00EF366D"/>
    <w:rsid w:val="00F0359E"/>
    <w:rsid w:val="00F23A85"/>
    <w:rsid w:val="00F53662"/>
    <w:rsid w:val="00F56214"/>
    <w:rsid w:val="00F63A49"/>
    <w:rsid w:val="00F76791"/>
    <w:rsid w:val="00F932F4"/>
    <w:rsid w:val="00FA5A93"/>
    <w:rsid w:val="00FC607F"/>
    <w:rsid w:val="00FD226B"/>
    <w:rsid w:val="00FF2F81"/>
    <w:rsid w:val="00FF45D1"/>
    <w:rsid w:val="00FF56DE"/>
    <w:rsid w:val="6A7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335</Characters>
  <Lines>0</Lines>
  <Paragraphs>0</Paragraphs>
  <TotalTime>0</TotalTime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2016-01-18T02:51:00Z</dcterms:created>
  <dc:creator>lenovo</dc:creator>
  <cp:lastModifiedBy>Administrator</cp:lastModifiedBy>
  <dcterms:modified xsi:type="dcterms:W3CDTF">2017-09-15T03:28:58Z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